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7F2" w:rsidRPr="005A0FF3" w:rsidRDefault="006F07F2" w:rsidP="00946D8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FF3">
        <w:rPr>
          <w:rFonts w:ascii="Times New Roman" w:hAnsi="Times New Roman" w:cs="Times New Roman"/>
          <w:b/>
          <w:bCs/>
          <w:sz w:val="22"/>
          <w:szCs w:val="22"/>
        </w:rPr>
        <w:t>VŠEOBECNÉ OBCHODNÍ PODMÍNKY</w:t>
      </w:r>
    </w:p>
    <w:p w:rsidR="00946D87" w:rsidRDefault="006F07F2" w:rsidP="00946D8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A0FF3">
        <w:rPr>
          <w:rFonts w:ascii="Times New Roman" w:hAnsi="Times New Roman" w:cs="Times New Roman"/>
          <w:b/>
          <w:bCs/>
          <w:sz w:val="22"/>
          <w:szCs w:val="22"/>
        </w:rPr>
        <w:t xml:space="preserve">PRO OBJEDNATELE </w:t>
      </w:r>
      <w:r w:rsidR="009A7AFC">
        <w:rPr>
          <w:rFonts w:ascii="Times New Roman" w:hAnsi="Times New Roman" w:cs="Times New Roman"/>
          <w:b/>
          <w:bCs/>
          <w:sz w:val="22"/>
          <w:szCs w:val="22"/>
        </w:rPr>
        <w:t>SLUŽEB BIOREZONANCE A VÝŽIVOVÉHO PORADENSTVÍ</w:t>
      </w:r>
    </w:p>
    <w:p w:rsidR="006F07F2" w:rsidRPr="005A0FF3" w:rsidRDefault="009A7AFC" w:rsidP="00946D87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VE STUDIU SYNERGO VIBE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946D87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946D87">
        <w:rPr>
          <w:rFonts w:ascii="Times New Roman" w:hAnsi="Times New Roman" w:cs="Times New Roman"/>
          <w:sz w:val="22"/>
          <w:szCs w:val="22"/>
        </w:rPr>
        <w:t>Poskytovatel služeb: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E945E2">
        <w:rPr>
          <w:rFonts w:ascii="Times New Roman" w:hAnsi="Times New Roman" w:cs="Times New Roman"/>
          <w:sz w:val="22"/>
          <w:szCs w:val="22"/>
        </w:rPr>
        <w:t>Synergo</w:t>
      </w:r>
      <w:proofErr w:type="spellEnd"/>
      <w:r w:rsidRPr="00E945E2">
        <w:rPr>
          <w:rFonts w:ascii="Times New Roman" w:hAnsi="Times New Roman" w:cs="Times New Roman"/>
          <w:sz w:val="22"/>
          <w:szCs w:val="22"/>
        </w:rPr>
        <w:t xml:space="preserve"> beta, s.r.o.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IČ: 07162880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Purkyňova 1678/8, 61200, Brno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Obecná ustanovení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Společnost </w:t>
      </w:r>
      <w:proofErr w:type="spellStart"/>
      <w:r w:rsidRPr="00E945E2">
        <w:rPr>
          <w:rFonts w:ascii="Times New Roman" w:hAnsi="Times New Roman" w:cs="Times New Roman"/>
          <w:sz w:val="22"/>
          <w:szCs w:val="22"/>
        </w:rPr>
        <w:t>Synergo</w:t>
      </w:r>
      <w:proofErr w:type="spellEnd"/>
      <w:r w:rsidRPr="00E945E2">
        <w:rPr>
          <w:rFonts w:ascii="Times New Roman" w:hAnsi="Times New Roman" w:cs="Times New Roman"/>
          <w:sz w:val="22"/>
          <w:szCs w:val="22"/>
        </w:rPr>
        <w:t xml:space="preserve"> beta, s. r. o. IČ: 07162880 (dále jen „</w:t>
      </w:r>
      <w:r w:rsidR="009A7AFC">
        <w:rPr>
          <w:rFonts w:ascii="Times New Roman" w:hAnsi="Times New Roman" w:cs="Times New Roman"/>
          <w:sz w:val="22"/>
          <w:szCs w:val="22"/>
        </w:rPr>
        <w:t>Poskytovatel</w:t>
      </w:r>
      <w:r w:rsidRPr="00E945E2">
        <w:rPr>
          <w:rFonts w:ascii="Times New Roman" w:hAnsi="Times New Roman" w:cs="Times New Roman"/>
          <w:sz w:val="22"/>
          <w:szCs w:val="22"/>
        </w:rPr>
        <w:t xml:space="preserve">“), tímto vydává ve smyslu </w:t>
      </w:r>
      <w:proofErr w:type="spellStart"/>
      <w:r w:rsidRPr="00E945E2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E945E2">
        <w:rPr>
          <w:rFonts w:ascii="Times New Roman" w:hAnsi="Times New Roman" w:cs="Times New Roman"/>
          <w:sz w:val="22"/>
          <w:szCs w:val="22"/>
        </w:rPr>
        <w:t>, § 1751 zákona č. 89/2012 Sb., občanského zákoníku, v platném znění (dále jen „Občanský zákoník“), tyto VŠEOBECNÉ OBCHODNÍ PODMÍNKY (dále jen „VOP“):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Předmětem těchto VOP </w:t>
      </w:r>
      <w:r w:rsidR="00946D87">
        <w:rPr>
          <w:rFonts w:ascii="Times New Roman" w:hAnsi="Times New Roman" w:cs="Times New Roman"/>
          <w:sz w:val="22"/>
          <w:szCs w:val="22"/>
        </w:rPr>
        <w:t>P</w:t>
      </w:r>
      <w:r w:rsidR="009A7AFC">
        <w:rPr>
          <w:rFonts w:ascii="Times New Roman" w:hAnsi="Times New Roman" w:cs="Times New Roman"/>
          <w:sz w:val="22"/>
          <w:szCs w:val="22"/>
        </w:rPr>
        <w:t>oskytovatele</w:t>
      </w:r>
      <w:r w:rsidRPr="00E945E2">
        <w:rPr>
          <w:rFonts w:ascii="Times New Roman" w:hAnsi="Times New Roman" w:cs="Times New Roman"/>
          <w:sz w:val="22"/>
          <w:szCs w:val="22"/>
        </w:rPr>
        <w:t xml:space="preserve"> je úprava podmínek </w:t>
      </w:r>
      <w:r w:rsidR="009A7AFC">
        <w:rPr>
          <w:rFonts w:ascii="Times New Roman" w:hAnsi="Times New Roman" w:cs="Times New Roman"/>
          <w:sz w:val="22"/>
          <w:szCs w:val="22"/>
        </w:rPr>
        <w:t>poskytování služeb Biorezonance a výživového poradenství</w:t>
      </w:r>
      <w:r w:rsidR="008C576E" w:rsidRPr="00E945E2">
        <w:rPr>
          <w:rFonts w:ascii="Times New Roman" w:hAnsi="Times New Roman" w:cs="Times New Roman"/>
          <w:sz w:val="22"/>
          <w:szCs w:val="22"/>
        </w:rPr>
        <w:t xml:space="preserve"> </w:t>
      </w:r>
      <w:r w:rsidRPr="00E945E2">
        <w:rPr>
          <w:rFonts w:ascii="Times New Roman" w:hAnsi="Times New Roman" w:cs="Times New Roman"/>
          <w:sz w:val="22"/>
          <w:szCs w:val="22"/>
        </w:rPr>
        <w:t xml:space="preserve">a souvisejících služeb </w:t>
      </w:r>
      <w:r w:rsidR="009A7AFC">
        <w:rPr>
          <w:rFonts w:ascii="Times New Roman" w:hAnsi="Times New Roman" w:cs="Times New Roman"/>
          <w:sz w:val="22"/>
          <w:szCs w:val="22"/>
        </w:rPr>
        <w:t>O</w:t>
      </w:r>
      <w:r w:rsidRPr="00E945E2">
        <w:rPr>
          <w:rFonts w:ascii="Times New Roman" w:hAnsi="Times New Roman" w:cs="Times New Roman"/>
          <w:sz w:val="22"/>
          <w:szCs w:val="22"/>
        </w:rPr>
        <w:t>bjednateli (dále jen „</w:t>
      </w:r>
      <w:r w:rsidR="009A7AFC">
        <w:rPr>
          <w:rFonts w:ascii="Times New Roman" w:hAnsi="Times New Roman" w:cs="Times New Roman"/>
          <w:sz w:val="22"/>
          <w:szCs w:val="22"/>
        </w:rPr>
        <w:t>Objednatel</w:t>
      </w:r>
      <w:r w:rsidRPr="00E945E2">
        <w:rPr>
          <w:rFonts w:ascii="Times New Roman" w:hAnsi="Times New Roman" w:cs="Times New Roman"/>
          <w:sz w:val="22"/>
          <w:szCs w:val="22"/>
        </w:rPr>
        <w:t xml:space="preserve">“). VOP jsou nedílnou součástí všech ujednání mezi </w:t>
      </w:r>
      <w:proofErr w:type="spellStart"/>
      <w:r w:rsidR="00E945E2" w:rsidRPr="00E945E2">
        <w:rPr>
          <w:rFonts w:ascii="Times New Roman" w:hAnsi="Times New Roman" w:cs="Times New Roman"/>
          <w:sz w:val="22"/>
          <w:szCs w:val="22"/>
        </w:rPr>
        <w:t>Pr</w:t>
      </w:r>
      <w:r w:rsidR="009A7AFC">
        <w:rPr>
          <w:rFonts w:ascii="Times New Roman" w:hAnsi="Times New Roman" w:cs="Times New Roman"/>
          <w:sz w:val="22"/>
          <w:szCs w:val="22"/>
        </w:rPr>
        <w:t>oskytovatelem</w:t>
      </w:r>
      <w:proofErr w:type="spellEnd"/>
      <w:r w:rsidRPr="00E945E2">
        <w:rPr>
          <w:rFonts w:ascii="Times New Roman" w:hAnsi="Times New Roman" w:cs="Times New Roman"/>
          <w:sz w:val="22"/>
          <w:szCs w:val="22"/>
        </w:rPr>
        <w:t xml:space="preserve"> a </w:t>
      </w:r>
      <w:r w:rsidR="009A7AFC">
        <w:rPr>
          <w:rFonts w:ascii="Times New Roman" w:hAnsi="Times New Roman" w:cs="Times New Roman"/>
          <w:sz w:val="22"/>
          <w:szCs w:val="22"/>
        </w:rPr>
        <w:t>Objednatelem</w:t>
      </w:r>
      <w:r w:rsidRPr="00E945E2">
        <w:rPr>
          <w:rFonts w:ascii="Times New Roman" w:hAnsi="Times New Roman" w:cs="Times New Roman"/>
          <w:sz w:val="22"/>
          <w:szCs w:val="22"/>
        </w:rPr>
        <w:t xml:space="preserve">. Potvrzením </w:t>
      </w:r>
      <w:r w:rsidR="009A7AFC">
        <w:rPr>
          <w:rFonts w:ascii="Times New Roman" w:hAnsi="Times New Roman" w:cs="Times New Roman"/>
          <w:sz w:val="22"/>
          <w:szCs w:val="22"/>
        </w:rPr>
        <w:t>termínu poskytovatele</w:t>
      </w:r>
      <w:r w:rsidRPr="00E945E2">
        <w:rPr>
          <w:rFonts w:ascii="Times New Roman" w:hAnsi="Times New Roman" w:cs="Times New Roman"/>
          <w:sz w:val="22"/>
          <w:szCs w:val="22"/>
        </w:rPr>
        <w:t xml:space="preserve"> </w:t>
      </w:r>
      <w:r w:rsidR="009A7AFC">
        <w:rPr>
          <w:rFonts w:ascii="Times New Roman" w:hAnsi="Times New Roman" w:cs="Times New Roman"/>
          <w:sz w:val="22"/>
          <w:szCs w:val="22"/>
        </w:rPr>
        <w:t xml:space="preserve">Objednatelem </w:t>
      </w:r>
      <w:r w:rsidRPr="00E945E2">
        <w:rPr>
          <w:rFonts w:ascii="Times New Roman" w:hAnsi="Times New Roman" w:cs="Times New Roman"/>
          <w:sz w:val="22"/>
          <w:szCs w:val="22"/>
        </w:rPr>
        <w:t xml:space="preserve">(dále jen „Rezervace“), uznává </w:t>
      </w:r>
      <w:r w:rsidR="009A7AFC">
        <w:rPr>
          <w:rFonts w:ascii="Times New Roman" w:hAnsi="Times New Roman" w:cs="Times New Roman"/>
          <w:sz w:val="22"/>
          <w:szCs w:val="22"/>
        </w:rPr>
        <w:t>Objednatel</w:t>
      </w:r>
      <w:r w:rsidRPr="00E945E2">
        <w:rPr>
          <w:rFonts w:ascii="Times New Roman" w:hAnsi="Times New Roman" w:cs="Times New Roman"/>
          <w:sz w:val="22"/>
          <w:szCs w:val="22"/>
        </w:rPr>
        <w:t xml:space="preserve"> následující VOP za závazné pro všechna plnění související s předmětem VOP.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Rezervace služeb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9A7AFC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Objednat se na setkání k biorezonanci nebo výživovému poradenství</w:t>
      </w:r>
      <w:r w:rsidR="006F07F2" w:rsidRPr="00E945E2">
        <w:rPr>
          <w:rFonts w:ascii="Times New Roman" w:hAnsi="Times New Roman" w:cs="Times New Roman"/>
          <w:sz w:val="22"/>
          <w:szCs w:val="22"/>
        </w:rPr>
        <w:t xml:space="preserve"> lze prostřednictvím webového rezervačního systému dostupného na adre</w:t>
      </w:r>
      <w:r>
        <w:rPr>
          <w:rFonts w:ascii="Times New Roman" w:hAnsi="Times New Roman" w:cs="Times New Roman"/>
          <w:sz w:val="22"/>
          <w:szCs w:val="22"/>
        </w:rPr>
        <w:t xml:space="preserve">se: </w:t>
      </w:r>
      <w:hyperlink r:id="rId5" w:history="1">
        <w:r w:rsidRPr="001B2D2A">
          <w:rPr>
            <w:rStyle w:val="Hypertextovodkaz"/>
            <w:rFonts w:ascii="Times New Roman" w:hAnsi="Times New Roman" w:cs="Times New Roman"/>
            <w:sz w:val="22"/>
            <w:szCs w:val="22"/>
          </w:rPr>
          <w:t>www.synergovibe.cz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F07F2" w:rsidRPr="00E945E2">
        <w:rPr>
          <w:rFonts w:ascii="Times New Roman" w:hAnsi="Times New Roman" w:cs="Times New Roman"/>
          <w:sz w:val="22"/>
          <w:szCs w:val="22"/>
        </w:rPr>
        <w:t xml:space="preserve">Objednávka je považována za přijatou po jejím </w:t>
      </w:r>
      <w:r>
        <w:rPr>
          <w:rFonts w:ascii="Times New Roman" w:hAnsi="Times New Roman" w:cs="Times New Roman"/>
          <w:sz w:val="22"/>
          <w:szCs w:val="22"/>
        </w:rPr>
        <w:t>zaplacení objednatelem a následném potvrzení ze strany poskytovatele.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Rezervaci může provést </w:t>
      </w:r>
      <w:r w:rsidR="009A7AFC">
        <w:rPr>
          <w:rFonts w:ascii="Times New Roman" w:hAnsi="Times New Roman" w:cs="Times New Roman"/>
          <w:sz w:val="22"/>
          <w:szCs w:val="22"/>
        </w:rPr>
        <w:t>objednatel</w:t>
      </w:r>
      <w:r w:rsidRPr="00E945E2">
        <w:rPr>
          <w:rFonts w:ascii="Times New Roman" w:hAnsi="Times New Roman" w:cs="Times New Roman"/>
          <w:sz w:val="22"/>
          <w:szCs w:val="22"/>
        </w:rPr>
        <w:t xml:space="preserve"> pro sebe nebo ve prospěch třetí osoby. Rezervace (Objednávka) musí obsahovat: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jméno a příjmení klienta</w:t>
      </w:r>
    </w:p>
    <w:p w:rsidR="006F07F2" w:rsidRPr="00E945E2" w:rsidRDefault="006F07F2" w:rsidP="00E945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termín </w:t>
      </w:r>
      <w:r w:rsidR="009A7AFC">
        <w:rPr>
          <w:rFonts w:ascii="Times New Roman" w:hAnsi="Times New Roman" w:cs="Times New Roman"/>
          <w:sz w:val="22"/>
          <w:szCs w:val="22"/>
        </w:rPr>
        <w:t>setkání</w:t>
      </w:r>
    </w:p>
    <w:p w:rsidR="006F07F2" w:rsidRPr="00E945E2" w:rsidRDefault="006F07F2" w:rsidP="00E945E2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kontaktní údaje klienta: telefonní číslo, e-mail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Platební podmínky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Pro potvrzení rezervace </w:t>
      </w:r>
      <w:r w:rsidR="008C576E" w:rsidRPr="00E945E2">
        <w:rPr>
          <w:rFonts w:ascii="Times New Roman" w:hAnsi="Times New Roman" w:cs="Times New Roman"/>
          <w:sz w:val="22"/>
          <w:szCs w:val="22"/>
        </w:rPr>
        <w:t>je</w:t>
      </w:r>
      <w:r w:rsidRPr="00E945E2">
        <w:rPr>
          <w:rFonts w:ascii="Times New Roman" w:hAnsi="Times New Roman" w:cs="Times New Roman"/>
          <w:sz w:val="22"/>
          <w:szCs w:val="22"/>
        </w:rPr>
        <w:t xml:space="preserve"> nutná platba </w:t>
      </w:r>
      <w:r w:rsidR="008C576E" w:rsidRPr="00E945E2">
        <w:rPr>
          <w:rFonts w:ascii="Times New Roman" w:hAnsi="Times New Roman" w:cs="Times New Roman"/>
          <w:sz w:val="22"/>
          <w:szCs w:val="22"/>
        </w:rPr>
        <w:t xml:space="preserve">rezervačního poplatku ve výši </w:t>
      </w:r>
      <w:proofErr w:type="gramStart"/>
      <w:r w:rsidR="009A7AFC">
        <w:rPr>
          <w:rFonts w:ascii="Times New Roman" w:hAnsi="Times New Roman" w:cs="Times New Roman"/>
          <w:sz w:val="22"/>
          <w:szCs w:val="22"/>
        </w:rPr>
        <w:t>10</w:t>
      </w:r>
      <w:r w:rsidR="008C576E" w:rsidRPr="00E945E2">
        <w:rPr>
          <w:rFonts w:ascii="Times New Roman" w:hAnsi="Times New Roman" w:cs="Times New Roman"/>
          <w:sz w:val="22"/>
          <w:szCs w:val="22"/>
        </w:rPr>
        <w:t>0%</w:t>
      </w:r>
      <w:proofErr w:type="gramEnd"/>
      <w:r w:rsidR="008C576E" w:rsidRPr="00E945E2">
        <w:rPr>
          <w:rFonts w:ascii="Times New Roman" w:hAnsi="Times New Roman" w:cs="Times New Roman"/>
          <w:sz w:val="22"/>
          <w:szCs w:val="22"/>
        </w:rPr>
        <w:t xml:space="preserve"> z ceny objednaných služeb. V případě neuhrazení rezervační platby je rezervace zrušena a termín uvolněn pro další rezervace.</w:t>
      </w:r>
      <w:r w:rsidRPr="00E945E2">
        <w:rPr>
          <w:rFonts w:ascii="Times New Roman" w:hAnsi="Times New Roman" w:cs="Times New Roman"/>
          <w:sz w:val="22"/>
          <w:szCs w:val="22"/>
        </w:rPr>
        <w:t xml:space="preserve"> Úhradou </w:t>
      </w:r>
      <w:r w:rsidR="008C576E" w:rsidRPr="00E945E2">
        <w:rPr>
          <w:rFonts w:ascii="Times New Roman" w:hAnsi="Times New Roman" w:cs="Times New Roman"/>
          <w:sz w:val="22"/>
          <w:szCs w:val="22"/>
        </w:rPr>
        <w:t>rezervační platby</w:t>
      </w:r>
      <w:r w:rsidRPr="00E945E2">
        <w:rPr>
          <w:rFonts w:ascii="Times New Roman" w:hAnsi="Times New Roman" w:cs="Times New Roman"/>
          <w:sz w:val="22"/>
          <w:szCs w:val="22"/>
        </w:rPr>
        <w:t xml:space="preserve"> se rozumí </w:t>
      </w:r>
      <w:r w:rsidR="009A7AFC">
        <w:rPr>
          <w:rFonts w:ascii="Times New Roman" w:hAnsi="Times New Roman" w:cs="Times New Roman"/>
          <w:sz w:val="22"/>
          <w:szCs w:val="22"/>
        </w:rPr>
        <w:t xml:space="preserve">potvrzení platby portálem </w:t>
      </w:r>
      <w:proofErr w:type="spellStart"/>
      <w:r w:rsidR="009A7AFC">
        <w:rPr>
          <w:rFonts w:ascii="Times New Roman" w:hAnsi="Times New Roman" w:cs="Times New Roman"/>
          <w:sz w:val="22"/>
          <w:szCs w:val="22"/>
        </w:rPr>
        <w:t>Gopay</w:t>
      </w:r>
      <w:proofErr w:type="spellEnd"/>
      <w:r w:rsidR="009A7AFC">
        <w:rPr>
          <w:rFonts w:ascii="Times New Roman" w:hAnsi="Times New Roman" w:cs="Times New Roman"/>
          <w:sz w:val="22"/>
          <w:szCs w:val="22"/>
        </w:rPr>
        <w:t xml:space="preserve">, který je součástí rezervačního systému poskytovatele. 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Práva a povinnosti </w:t>
      </w:r>
      <w:r w:rsidR="008C576E" w:rsidRPr="00E945E2">
        <w:rPr>
          <w:rFonts w:ascii="Times New Roman" w:hAnsi="Times New Roman" w:cs="Times New Roman"/>
          <w:sz w:val="22"/>
          <w:szCs w:val="22"/>
        </w:rPr>
        <w:t>smluvních stran</w:t>
      </w:r>
    </w:p>
    <w:p w:rsidR="00946D87" w:rsidRDefault="00946D87" w:rsidP="00946D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7AFC" w:rsidRPr="009A7AFC" w:rsidRDefault="009A7AFC" w:rsidP="009A7A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Poskytovatel se zavazuje poskytovat služby v souladu s aktuálními odbornými standardy a nejlepšími dostupnými znalostmi a zkušenostmi v daném oboru.</w:t>
      </w:r>
    </w:p>
    <w:p w:rsidR="009A7AFC" w:rsidRPr="009A7AFC" w:rsidRDefault="009A7AFC" w:rsidP="009A7A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Poskytovatel má právo na odměnu za poskytnuté služby dle platebních podmínek uvedených v těchto všeobecných obchodních podmínkách.</w:t>
      </w:r>
    </w:p>
    <w:p w:rsidR="009A7AFC" w:rsidRPr="009A7AFC" w:rsidRDefault="009A7AFC" w:rsidP="009A7A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Objednatel je povinen poskytnout poskytovateli veškeré potřebné informace a spolupráci nezbytnou k řádnému poskytování služeb.</w:t>
      </w:r>
    </w:p>
    <w:p w:rsidR="009A7AFC" w:rsidRPr="009A7AFC" w:rsidRDefault="009A7AFC" w:rsidP="009A7A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Objednatel se zavazuje uhradit poskytované služby v souladu s dohodnutými platebními podmínkami a včas poskytnout všechny potřebné údaje pro jejich realizaci.</w:t>
      </w:r>
    </w:p>
    <w:p w:rsidR="009A7AFC" w:rsidRDefault="009A7AFC" w:rsidP="009A7AFC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 xml:space="preserve">Poskytovatel má právo odmítnout poskytování služeb v případě, že objednatel neposkytne potřebnou </w:t>
      </w:r>
      <w:r w:rsidRPr="009A7AFC">
        <w:rPr>
          <w:rFonts w:ascii="Times New Roman" w:hAnsi="Times New Roman" w:cs="Times New Roman"/>
          <w:sz w:val="22"/>
          <w:szCs w:val="22"/>
        </w:rPr>
        <w:lastRenderedPageBreak/>
        <w:t>spolupráci nebo nebude respektovat doporučení poskytovatele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A7AFC" w:rsidRDefault="009A7AFC" w:rsidP="00E94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946D87" w:rsidRDefault="00946D87" w:rsidP="00E94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46D87">
        <w:rPr>
          <w:rFonts w:ascii="Times New Roman" w:hAnsi="Times New Roman" w:cs="Times New Roman"/>
          <w:sz w:val="22"/>
          <w:szCs w:val="22"/>
        </w:rPr>
        <w:t>Storno podmínky</w:t>
      </w:r>
    </w:p>
    <w:p w:rsidR="008C576E" w:rsidRDefault="008C576E" w:rsidP="00E94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9A7AFC" w:rsidRDefault="009A7AFC" w:rsidP="00E94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zrušení termínu setkání ze strany Poskytovatele, je Objednateli poskytnuto náhradní plnění v novém termínu nebo vrácena plná zaplacená částka.</w:t>
      </w:r>
    </w:p>
    <w:p w:rsidR="009A7AFC" w:rsidRPr="00946D87" w:rsidRDefault="009A7AFC" w:rsidP="00E94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 případě zrušení termínu ze strany Objednatele:</w:t>
      </w:r>
    </w:p>
    <w:p w:rsidR="009A7AFC" w:rsidRDefault="009A7AFC" w:rsidP="00E945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v</w:t>
      </w:r>
      <w:r w:rsidR="008C576E" w:rsidRPr="009A7AFC">
        <w:rPr>
          <w:rFonts w:ascii="Times New Roman" w:hAnsi="Times New Roman" w:cs="Times New Roman"/>
          <w:sz w:val="22"/>
          <w:szCs w:val="22"/>
        </w:rPr>
        <w:t xml:space="preserve">íce než </w:t>
      </w:r>
      <w:r w:rsidRPr="009A7AFC">
        <w:rPr>
          <w:rFonts w:ascii="Times New Roman" w:hAnsi="Times New Roman" w:cs="Times New Roman"/>
          <w:sz w:val="22"/>
          <w:szCs w:val="22"/>
        </w:rPr>
        <w:t>7</w:t>
      </w:r>
      <w:r w:rsidR="008C576E" w:rsidRPr="009A7AFC">
        <w:rPr>
          <w:rFonts w:ascii="Times New Roman" w:hAnsi="Times New Roman" w:cs="Times New Roman"/>
          <w:sz w:val="22"/>
          <w:szCs w:val="22"/>
        </w:rPr>
        <w:t xml:space="preserve"> dní před datem </w:t>
      </w:r>
      <w:r w:rsidRPr="009A7AFC">
        <w:rPr>
          <w:rFonts w:ascii="Times New Roman" w:hAnsi="Times New Roman" w:cs="Times New Roman"/>
          <w:sz w:val="22"/>
          <w:szCs w:val="22"/>
        </w:rPr>
        <w:t>termínu, je poskytnuta plná náhrada nebo náhradní termín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8C576E" w:rsidRPr="009A7AFC" w:rsidRDefault="009A7AFC" w:rsidP="009A7AFC">
      <w:pPr>
        <w:widowControl w:val="0"/>
        <w:numPr>
          <w:ilvl w:val="0"/>
          <w:numId w:val="2"/>
        </w:numPr>
        <w:tabs>
          <w:tab w:val="left" w:pos="220"/>
          <w:tab w:val="left" w:pos="284"/>
        </w:tabs>
        <w:autoSpaceDE w:val="0"/>
        <w:autoSpaceDN w:val="0"/>
        <w:adjustRightInd w:val="0"/>
        <w:spacing w:before="100" w:after="10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="008C576E" w:rsidRPr="009A7AFC">
        <w:rPr>
          <w:rFonts w:ascii="Times New Roman" w:hAnsi="Times New Roman" w:cs="Times New Roman"/>
          <w:sz w:val="22"/>
          <w:szCs w:val="22"/>
        </w:rPr>
        <w:t xml:space="preserve">d </w:t>
      </w:r>
      <w:r>
        <w:rPr>
          <w:rFonts w:ascii="Times New Roman" w:hAnsi="Times New Roman" w:cs="Times New Roman"/>
          <w:sz w:val="22"/>
          <w:szCs w:val="22"/>
        </w:rPr>
        <w:t xml:space="preserve">1 do 6 dní před datem termínu, je storno poplatek ve výši </w:t>
      </w:r>
      <w:proofErr w:type="gramStart"/>
      <w:r>
        <w:rPr>
          <w:rFonts w:ascii="Times New Roman" w:hAnsi="Times New Roman" w:cs="Times New Roman"/>
          <w:sz w:val="22"/>
          <w:szCs w:val="22"/>
        </w:rPr>
        <w:t>2</w:t>
      </w:r>
      <w:r w:rsidR="008C576E" w:rsidRPr="009A7AFC">
        <w:rPr>
          <w:rFonts w:ascii="Times New Roman" w:hAnsi="Times New Roman" w:cs="Times New Roman"/>
          <w:sz w:val="22"/>
          <w:szCs w:val="22"/>
        </w:rPr>
        <w:t>0%</w:t>
      </w:r>
      <w:proofErr w:type="gramEnd"/>
      <w:r w:rsidR="008C576E" w:rsidRPr="009A7AFC">
        <w:rPr>
          <w:rFonts w:ascii="Times New Roman" w:hAnsi="Times New Roman" w:cs="Times New Roman"/>
          <w:sz w:val="22"/>
          <w:szCs w:val="22"/>
        </w:rPr>
        <w:t xml:space="preserve"> z ceny objednaných služeb</w:t>
      </w:r>
      <w:r>
        <w:rPr>
          <w:rFonts w:ascii="Times New Roman" w:hAnsi="Times New Roman" w:cs="Times New Roman"/>
          <w:sz w:val="22"/>
          <w:szCs w:val="22"/>
        </w:rPr>
        <w:t>, zbytek zaplacené částky je převeden na nový termín</w:t>
      </w:r>
    </w:p>
    <w:p w:rsidR="008C576E" w:rsidRPr="00E945E2" w:rsidRDefault="009A7AFC" w:rsidP="00E945E2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ind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méně než 24 hodin před termínem</w:t>
      </w:r>
      <w:r w:rsidR="008C576E" w:rsidRPr="00E945E2">
        <w:rPr>
          <w:rFonts w:ascii="Times New Roman" w:hAnsi="Times New Roman" w:cs="Times New Roman"/>
          <w:sz w:val="22"/>
          <w:szCs w:val="22"/>
        </w:rPr>
        <w:t xml:space="preserve"> propadá celá částka</w:t>
      </w:r>
    </w:p>
    <w:p w:rsidR="008C576E" w:rsidRPr="00E945E2" w:rsidRDefault="008C576E" w:rsidP="00E945E2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</w:p>
    <w:p w:rsidR="008C576E" w:rsidRDefault="00946D87" w:rsidP="00E945E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2"/>
          <w:szCs w:val="22"/>
        </w:rPr>
      </w:pPr>
      <w:r w:rsidRPr="00946D87">
        <w:rPr>
          <w:rFonts w:ascii="Times New Roman" w:hAnsi="Times New Roman" w:cs="Times New Roman"/>
          <w:sz w:val="22"/>
          <w:szCs w:val="22"/>
        </w:rPr>
        <w:t>Odpovědnost</w:t>
      </w:r>
    </w:p>
    <w:p w:rsidR="009A7AFC" w:rsidRDefault="009A7AFC" w:rsidP="009A7AF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A7AFC" w:rsidRPr="009A7AFC" w:rsidRDefault="009A7AFC" w:rsidP="009A7AFC">
      <w:pPr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Poskytovatel neodpovídá za jakékoliv škody způsobené nesprávným použitím informací nebo doporučení, která byla poskytnuta v rámci služeb a výživového poradenství. Doporučení poskytovatele jsou určena pouze jako doplňková podpora a nenahrazují odbornou lékařskou péči.</w:t>
      </w:r>
    </w:p>
    <w:p w:rsidR="009A7AFC" w:rsidRPr="009A7AFC" w:rsidRDefault="009A7AFC" w:rsidP="009A7AFC">
      <w:pPr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Poskytovatel nenese odpovědnost za výsledky, které mohou vyplynout z aplikace doporučení, pokud objednatel nedodržel veškeré pokyny nebo neinformoval poskytovatele o zdravotním stavu či jiných důležitých skutečnostech, které mohou ovlivnit průběh služeb.</w:t>
      </w:r>
    </w:p>
    <w:p w:rsidR="009A7AFC" w:rsidRPr="009A7AFC" w:rsidRDefault="009A7AFC" w:rsidP="009A7AFC">
      <w:pPr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Poskytovatel neodpovídá za přerušení poskytování služeb nebo zpoždění v jejich poskytování, pokud jsou tato přerušení způsobena okolnostmi mimo kontrolu poskytovatele, například vyšší mocí, technickými problémy nebo zásahy třetích stran.</w:t>
      </w:r>
    </w:p>
    <w:p w:rsidR="009A7AFC" w:rsidRPr="009A7AFC" w:rsidRDefault="009A7AFC" w:rsidP="009A7AFC">
      <w:pPr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>Poskytovatel neodpovídá za případné nepřímé škody, ztrátu zisku, ztrátu dat či jiné nepřímé ztráty vzniklé v souvislosti s poskytováním služeb.</w:t>
      </w:r>
    </w:p>
    <w:p w:rsidR="006F07F2" w:rsidRPr="00E945E2" w:rsidRDefault="009A7AFC" w:rsidP="009A7AFC">
      <w:pPr>
        <w:jc w:val="both"/>
        <w:rPr>
          <w:rFonts w:ascii="Times New Roman" w:hAnsi="Times New Roman" w:cs="Times New Roman"/>
          <w:sz w:val="22"/>
          <w:szCs w:val="22"/>
        </w:rPr>
      </w:pPr>
      <w:r w:rsidRPr="009A7AFC">
        <w:rPr>
          <w:rFonts w:ascii="Times New Roman" w:hAnsi="Times New Roman" w:cs="Times New Roman"/>
          <w:sz w:val="22"/>
          <w:szCs w:val="22"/>
        </w:rPr>
        <w:t xml:space="preserve">Objednatel bere na vědomí, že výsledky </w:t>
      </w:r>
      <w:proofErr w:type="spellStart"/>
      <w:r w:rsidRPr="009A7AFC">
        <w:rPr>
          <w:rFonts w:ascii="Times New Roman" w:hAnsi="Times New Roman" w:cs="Times New Roman"/>
          <w:sz w:val="22"/>
          <w:szCs w:val="22"/>
        </w:rPr>
        <w:t>biorezonančních</w:t>
      </w:r>
      <w:proofErr w:type="spellEnd"/>
      <w:r w:rsidRPr="009A7AFC">
        <w:rPr>
          <w:rFonts w:ascii="Times New Roman" w:hAnsi="Times New Roman" w:cs="Times New Roman"/>
          <w:sz w:val="22"/>
          <w:szCs w:val="22"/>
        </w:rPr>
        <w:t xml:space="preserve"> služeb a výživového poradenství mohou být individuální a nejsou garantovány.</w:t>
      </w:r>
    </w:p>
    <w:p w:rsidR="009A7AFC" w:rsidRDefault="009A7AFC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Závěrečná ustanovení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Tyto VOP jsou nedílnou součástí objednávky </w:t>
      </w:r>
      <w:r w:rsidR="009A7AFC">
        <w:rPr>
          <w:rFonts w:ascii="Times New Roman" w:hAnsi="Times New Roman" w:cs="Times New Roman"/>
          <w:sz w:val="22"/>
          <w:szCs w:val="22"/>
        </w:rPr>
        <w:t>služeb.</w:t>
      </w:r>
      <w:r w:rsidRPr="00E945E2">
        <w:rPr>
          <w:rFonts w:ascii="Times New Roman" w:hAnsi="Times New Roman" w:cs="Times New Roman"/>
          <w:sz w:val="22"/>
          <w:szCs w:val="22"/>
        </w:rPr>
        <w:t xml:space="preserve"> Klient má povinnost se s podmínkami seznámit před uskutečněním rezervace a </w:t>
      </w:r>
      <w:r w:rsidR="009A7AFC">
        <w:rPr>
          <w:rFonts w:ascii="Times New Roman" w:hAnsi="Times New Roman" w:cs="Times New Roman"/>
          <w:sz w:val="22"/>
          <w:szCs w:val="22"/>
        </w:rPr>
        <w:t>Poskytovatel</w:t>
      </w:r>
      <w:r w:rsidRPr="00E945E2">
        <w:rPr>
          <w:rFonts w:ascii="Times New Roman" w:hAnsi="Times New Roman" w:cs="Times New Roman"/>
          <w:sz w:val="22"/>
          <w:szCs w:val="22"/>
        </w:rPr>
        <w:t xml:space="preserve"> k tomu zajišťuje podmínky prostřednictvím své webové prezentace</w:t>
      </w:r>
      <w:r w:rsidR="00E945E2" w:rsidRPr="00E945E2">
        <w:rPr>
          <w:rFonts w:ascii="Times New Roman" w:hAnsi="Times New Roman" w:cs="Times New Roman"/>
          <w:sz w:val="22"/>
          <w:szCs w:val="22"/>
        </w:rPr>
        <w:t xml:space="preserve"> </w:t>
      </w:r>
      <w:r w:rsidRPr="00E945E2">
        <w:rPr>
          <w:rFonts w:ascii="Times New Roman" w:hAnsi="Times New Roman" w:cs="Times New Roman"/>
          <w:sz w:val="22"/>
          <w:szCs w:val="22"/>
        </w:rPr>
        <w:t>či na vyžádání. Všeobecné obchodní podmínky vstupují v platnost dne 1.</w:t>
      </w:r>
      <w:r w:rsidR="009A7AFC">
        <w:rPr>
          <w:rFonts w:ascii="Times New Roman" w:hAnsi="Times New Roman" w:cs="Times New Roman"/>
          <w:sz w:val="22"/>
          <w:szCs w:val="22"/>
        </w:rPr>
        <w:t>9</w:t>
      </w:r>
      <w:r w:rsidRPr="00E945E2">
        <w:rPr>
          <w:rFonts w:ascii="Times New Roman" w:hAnsi="Times New Roman" w:cs="Times New Roman"/>
          <w:sz w:val="22"/>
          <w:szCs w:val="22"/>
        </w:rPr>
        <w:t>.20</w:t>
      </w:r>
      <w:r w:rsidR="00E945E2" w:rsidRPr="00E945E2">
        <w:rPr>
          <w:rFonts w:ascii="Times New Roman" w:hAnsi="Times New Roman" w:cs="Times New Roman"/>
          <w:sz w:val="22"/>
          <w:szCs w:val="22"/>
        </w:rPr>
        <w:t>2</w:t>
      </w:r>
      <w:r w:rsidR="00946D87">
        <w:rPr>
          <w:rFonts w:ascii="Times New Roman" w:hAnsi="Times New Roman" w:cs="Times New Roman"/>
          <w:sz w:val="22"/>
          <w:szCs w:val="22"/>
        </w:rPr>
        <w:t>4</w:t>
      </w:r>
      <w:r w:rsidRPr="00E945E2">
        <w:rPr>
          <w:rFonts w:ascii="Times New Roman" w:hAnsi="Times New Roman" w:cs="Times New Roman"/>
          <w:sz w:val="22"/>
          <w:szCs w:val="22"/>
        </w:rPr>
        <w:t xml:space="preserve">. Změny a doplňky těchto podmínek mohou být individuálně upraveny mezi </w:t>
      </w:r>
      <w:r w:rsidR="009A7AFC">
        <w:rPr>
          <w:rFonts w:ascii="Times New Roman" w:hAnsi="Times New Roman" w:cs="Times New Roman"/>
          <w:sz w:val="22"/>
          <w:szCs w:val="22"/>
        </w:rPr>
        <w:t>Poskytovatelem</w:t>
      </w:r>
      <w:r w:rsidRPr="00E945E2">
        <w:rPr>
          <w:rFonts w:ascii="Times New Roman" w:hAnsi="Times New Roman" w:cs="Times New Roman"/>
          <w:sz w:val="22"/>
          <w:szCs w:val="22"/>
        </w:rPr>
        <w:t xml:space="preserve"> a </w:t>
      </w:r>
      <w:r w:rsidR="009A7AFC">
        <w:rPr>
          <w:rFonts w:ascii="Times New Roman" w:hAnsi="Times New Roman" w:cs="Times New Roman"/>
          <w:sz w:val="22"/>
          <w:szCs w:val="22"/>
        </w:rPr>
        <w:t>Objednatelem</w:t>
      </w:r>
      <w:r w:rsidRPr="00E945E2">
        <w:rPr>
          <w:rFonts w:ascii="Times New Roman" w:hAnsi="Times New Roman" w:cs="Times New Roman"/>
          <w:sz w:val="22"/>
          <w:szCs w:val="22"/>
        </w:rPr>
        <w:t xml:space="preserve"> výlučně písemnou formou.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F07F2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>V</w:t>
      </w:r>
      <w:r w:rsidR="00E945E2" w:rsidRPr="00E945E2">
        <w:rPr>
          <w:rFonts w:ascii="Times New Roman" w:hAnsi="Times New Roman" w:cs="Times New Roman"/>
          <w:sz w:val="22"/>
          <w:szCs w:val="22"/>
        </w:rPr>
        <w:t xml:space="preserve"> Brně </w:t>
      </w:r>
      <w:r w:rsidRPr="00E945E2">
        <w:rPr>
          <w:rFonts w:ascii="Times New Roman" w:hAnsi="Times New Roman" w:cs="Times New Roman"/>
          <w:sz w:val="22"/>
          <w:szCs w:val="22"/>
        </w:rPr>
        <w:t>dne 1.</w:t>
      </w:r>
      <w:r w:rsidR="009A7AFC">
        <w:rPr>
          <w:rFonts w:ascii="Times New Roman" w:hAnsi="Times New Roman" w:cs="Times New Roman"/>
          <w:sz w:val="22"/>
          <w:szCs w:val="22"/>
        </w:rPr>
        <w:t>9</w:t>
      </w:r>
      <w:r w:rsidRPr="00E945E2">
        <w:rPr>
          <w:rFonts w:ascii="Times New Roman" w:hAnsi="Times New Roman" w:cs="Times New Roman"/>
          <w:sz w:val="22"/>
          <w:szCs w:val="22"/>
        </w:rPr>
        <w:t>.20</w:t>
      </w:r>
      <w:r w:rsidR="005A0FF3">
        <w:rPr>
          <w:rFonts w:ascii="Times New Roman" w:hAnsi="Times New Roman" w:cs="Times New Roman"/>
          <w:sz w:val="22"/>
          <w:szCs w:val="22"/>
        </w:rPr>
        <w:t>24</w:t>
      </w:r>
    </w:p>
    <w:p w:rsidR="00E945E2" w:rsidRPr="00E945E2" w:rsidRDefault="00E945E2" w:rsidP="00E945E2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6F07F2" w:rsidRPr="00E945E2" w:rsidRDefault="00E945E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Veronika </w:t>
      </w:r>
      <w:proofErr w:type="spellStart"/>
      <w:r w:rsidRPr="00E945E2">
        <w:rPr>
          <w:rFonts w:ascii="Times New Roman" w:hAnsi="Times New Roman" w:cs="Times New Roman"/>
          <w:sz w:val="22"/>
          <w:szCs w:val="22"/>
        </w:rPr>
        <w:t>Koleňáková</w:t>
      </w:r>
      <w:proofErr w:type="spellEnd"/>
    </w:p>
    <w:p w:rsidR="006B2498" w:rsidRPr="00E945E2" w:rsidRDefault="006F07F2" w:rsidP="00E945E2">
      <w:pPr>
        <w:jc w:val="both"/>
        <w:rPr>
          <w:rFonts w:ascii="Times New Roman" w:hAnsi="Times New Roman" w:cs="Times New Roman"/>
          <w:sz w:val="22"/>
          <w:szCs w:val="22"/>
        </w:rPr>
      </w:pPr>
      <w:r w:rsidRPr="00E945E2">
        <w:rPr>
          <w:rFonts w:ascii="Times New Roman" w:hAnsi="Times New Roman" w:cs="Times New Roman"/>
          <w:sz w:val="22"/>
          <w:szCs w:val="22"/>
        </w:rPr>
        <w:t xml:space="preserve">jednatelka </w:t>
      </w:r>
      <w:proofErr w:type="spellStart"/>
      <w:r w:rsidR="00E945E2" w:rsidRPr="00E945E2">
        <w:rPr>
          <w:rFonts w:ascii="Times New Roman" w:hAnsi="Times New Roman" w:cs="Times New Roman"/>
          <w:sz w:val="22"/>
          <w:szCs w:val="22"/>
        </w:rPr>
        <w:t>Synergo</w:t>
      </w:r>
      <w:proofErr w:type="spellEnd"/>
      <w:r w:rsidR="00E945E2" w:rsidRPr="00E945E2">
        <w:rPr>
          <w:rFonts w:ascii="Times New Roman" w:hAnsi="Times New Roman" w:cs="Times New Roman"/>
          <w:sz w:val="22"/>
          <w:szCs w:val="22"/>
        </w:rPr>
        <w:t xml:space="preserve"> beta</w:t>
      </w:r>
      <w:r w:rsidRPr="00E945E2">
        <w:rPr>
          <w:rFonts w:ascii="Times New Roman" w:hAnsi="Times New Roman" w:cs="Times New Roman"/>
          <w:sz w:val="22"/>
          <w:szCs w:val="22"/>
        </w:rPr>
        <w:t>, s. r. o.</w:t>
      </w:r>
    </w:p>
    <w:sectPr w:rsidR="006B2498" w:rsidRPr="00E94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hybridMultilevel"/>
    <w:tmpl w:val="00000010"/>
    <w:lvl w:ilvl="0" w:tplc="000005DD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C935624"/>
    <w:multiLevelType w:val="hybridMultilevel"/>
    <w:tmpl w:val="EE26E90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6441">
    <w:abstractNumId w:val="1"/>
  </w:num>
  <w:num w:numId="2" w16cid:durableId="87477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F2"/>
    <w:rsid w:val="005A0FF3"/>
    <w:rsid w:val="006B2498"/>
    <w:rsid w:val="006F07F2"/>
    <w:rsid w:val="008C576E"/>
    <w:rsid w:val="00946D87"/>
    <w:rsid w:val="009A7AFC"/>
    <w:rsid w:val="00A57606"/>
    <w:rsid w:val="00E945E2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54AFD"/>
  <w15:chartTrackingRefBased/>
  <w15:docId w15:val="{4CCA94F6-1DB3-C647-A72D-12B48B02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07F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7F2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F0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ynergovib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664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Kolenak</dc:creator>
  <cp:keywords/>
  <dc:description/>
  <cp:lastModifiedBy>Jiri Kolenak</cp:lastModifiedBy>
  <cp:revision>2</cp:revision>
  <dcterms:created xsi:type="dcterms:W3CDTF">2024-10-10T13:46:00Z</dcterms:created>
  <dcterms:modified xsi:type="dcterms:W3CDTF">2024-10-10T13:46:00Z</dcterms:modified>
</cp:coreProperties>
</file>